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A5B" w:rsidRPr="00891A5B" w:rsidRDefault="00891A5B" w:rsidP="00FE2C67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/>
          <w:i w:val="0"/>
          <w:sz w:val="28"/>
          <w:szCs w:val="28"/>
          <w:lang w:val="ky-KG"/>
        </w:rPr>
      </w:pPr>
      <w:r>
        <w:rPr>
          <w:rStyle w:val="a5"/>
          <w:rFonts w:ascii="Times New Roman" w:hAnsi="Times New Roman" w:cs="Times New Roman"/>
          <w:b/>
          <w:i w:val="0"/>
          <w:sz w:val="28"/>
          <w:szCs w:val="28"/>
          <w:lang w:val="ky-KG"/>
        </w:rPr>
        <w:t>“Туризм жѳнүндѳ” Кыргыз Республикасынын Мыйзам долбооруна Негиздеме маалымкат</w:t>
      </w:r>
    </w:p>
    <w:p w:rsidR="00E27565" w:rsidRPr="00573188" w:rsidRDefault="00E27565" w:rsidP="00573188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224F02" w:rsidRPr="00224F02" w:rsidRDefault="00224F02" w:rsidP="00573188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</w:pPr>
      <w:r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Азыркы учурда Кыргыз Республикасынын туристтик ѳнѳр жайы динамикалуу темпи</w:t>
      </w:r>
      <w:r w:rsidR="00981A39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менен ѳнүгүүдѳ жана мамлекеттин экономикасынын приоритеттүү </w:t>
      </w:r>
      <w:r w:rsidR="00056329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тармактарынын бири болуп саналат, биздин ѳлкѳбүздүн экономикалык ѳсүшүнѳ </w:t>
      </w:r>
      <w:r w:rsidR="00A2492F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чоң түрткү берет.</w:t>
      </w:r>
    </w:p>
    <w:p w:rsidR="0023592C" w:rsidRDefault="00A2492F" w:rsidP="0023592C">
      <w:pPr>
        <w:spacing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Кыргыз Республикасы</w:t>
      </w:r>
      <w:r w:rsidR="00F47FE4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="00874090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элдин жыргалчылыгынын негизи болгон </w:t>
      </w:r>
      <w:r w:rsidR="00F47FE4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туруктуу</w:t>
      </w:r>
      <w:r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экономикалык ѳсүш</w:t>
      </w:r>
      <w:r w:rsidR="00F47FE4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үнѳ</w:t>
      </w:r>
      <w:r w:rsidR="00D668BE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жетүүнү биринчи кезекдеги милдет катары коюп, </w:t>
      </w:r>
      <w:r w:rsidR="009E6B58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2018-2040-жылдарга</w:t>
      </w:r>
      <w:r w:rsidR="008525F7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колдонуудагы </w:t>
      </w:r>
      <w:r w:rsidR="009E6B58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Кыргыз Республикасын ѳнүктүрүүнүн улуттук стратегиясынын алкагында</w:t>
      </w:r>
      <w:r w:rsidR="008525F7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туризм чѳйрѳсү</w:t>
      </w:r>
      <w:r w:rsidR="00180269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="007E7B0B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ѳнүктүрүү</w:t>
      </w:r>
      <w:r w:rsidR="00F23526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жана колдоо кѳрсѳтѳ турган </w:t>
      </w:r>
      <w:r w:rsidR="00180269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ѳлкѳнүн экономикасынын эң маанилүү</w:t>
      </w:r>
      <w:r w:rsidR="007E7B0B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катарлардын бири болуп аныкталган</w:t>
      </w:r>
      <w:r w:rsidR="00F23526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. Мындан тышкары, </w:t>
      </w:r>
      <w:r w:rsidR="003F4AB7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дүйнѳлүк туристтик ѳнѳр жайы </w:t>
      </w:r>
      <w:r w:rsidR="0023592C" w:rsidRPr="0023592C">
        <w:rPr>
          <w:rFonts w:ascii="Times New Roman" w:hAnsi="Times New Roman" w:cs="Times New Roman"/>
          <w:iCs/>
          <w:sz w:val="28"/>
          <w:szCs w:val="28"/>
          <w:lang w:val="ky-KG"/>
        </w:rPr>
        <w:t>өсүп жаткан ааламдашуу шартында ал Кыргыз Республикасы үчүн өсүп жаткан кызыгууну жана зор перспективаларды жаратууда.</w:t>
      </w:r>
    </w:p>
    <w:p w:rsidR="0023704B" w:rsidRPr="0023704B" w:rsidRDefault="0023704B" w:rsidP="00CD35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“Туризм жѳнүндѳ” Кыргыз Республикасынын Мыйзам долбоору</w:t>
      </w:r>
      <w:r w:rsidR="003011BC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2573A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 инвентаризациялоо жүргүзүү жѳнүндѳ</w:t>
      </w:r>
      <w:r w:rsidR="003011B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254AF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73A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</w:t>
      </w:r>
      <w:r w:rsidR="00254AF7">
        <w:rPr>
          <w:rFonts w:ascii="Times New Roman" w:hAnsi="Times New Roman" w:cs="Times New Roman"/>
          <w:sz w:val="28"/>
          <w:szCs w:val="28"/>
          <w:lang w:val="ky-KG"/>
        </w:rPr>
        <w:t xml:space="preserve">2021-жылдын 8 февралында № 26 жарлыгын аткарууда </w:t>
      </w:r>
      <w:r w:rsidR="002134F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туризмин ѳнүктүрүү, туризм чѳйрѳсүн</w:t>
      </w:r>
      <w:r w:rsidR="00CA2CA8">
        <w:rPr>
          <w:rFonts w:ascii="Times New Roman" w:hAnsi="Times New Roman" w:cs="Times New Roman"/>
          <w:sz w:val="28"/>
          <w:szCs w:val="28"/>
          <w:lang w:val="ky-KG"/>
        </w:rPr>
        <w:t xml:space="preserve">дѳ ченемдик укуктук базасын жакшыртуу, ошондой эле туристтик чейлѳѳ рыногун ѳнүктүрүү, </w:t>
      </w:r>
      <w:r w:rsidR="002E5339">
        <w:rPr>
          <w:rFonts w:ascii="Times New Roman" w:hAnsi="Times New Roman" w:cs="Times New Roman"/>
          <w:sz w:val="28"/>
          <w:szCs w:val="28"/>
          <w:lang w:val="ky-KG"/>
        </w:rPr>
        <w:t>туристтердин</w:t>
      </w:r>
      <w:r w:rsidR="007E2A55">
        <w:rPr>
          <w:rFonts w:ascii="Times New Roman" w:hAnsi="Times New Roman" w:cs="Times New Roman"/>
          <w:sz w:val="28"/>
          <w:szCs w:val="28"/>
          <w:lang w:val="ky-KG"/>
        </w:rPr>
        <w:t xml:space="preserve"> жана туризм чѳйрѳсүңдѳ ишкерлердин </w:t>
      </w:r>
      <w:r w:rsidR="00A5429D">
        <w:rPr>
          <w:rFonts w:ascii="Times New Roman" w:hAnsi="Times New Roman" w:cs="Times New Roman"/>
          <w:sz w:val="28"/>
          <w:szCs w:val="28"/>
          <w:lang w:val="ky-KG"/>
        </w:rPr>
        <w:t>мыйзамдык</w:t>
      </w:r>
      <w:r w:rsidR="007E2A55">
        <w:rPr>
          <w:rFonts w:ascii="Times New Roman" w:hAnsi="Times New Roman" w:cs="Times New Roman"/>
          <w:sz w:val="28"/>
          <w:szCs w:val="28"/>
          <w:lang w:val="ky-KG"/>
        </w:rPr>
        <w:t xml:space="preserve"> кызыкчылыктарын жана укуктарын </w:t>
      </w:r>
      <w:r w:rsidR="00270CCA">
        <w:rPr>
          <w:rFonts w:ascii="Times New Roman" w:hAnsi="Times New Roman" w:cs="Times New Roman"/>
          <w:sz w:val="28"/>
          <w:szCs w:val="28"/>
          <w:lang w:val="ky-KG"/>
        </w:rPr>
        <w:t>коргоо максаттарында иштелип чыккан.</w:t>
      </w:r>
    </w:p>
    <w:p w:rsidR="00E44607" w:rsidRPr="009D1CA8" w:rsidRDefault="009D1CA8" w:rsidP="00CD35A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5"/>
          <w:i w:val="0"/>
          <w:sz w:val="28"/>
          <w:szCs w:val="28"/>
          <w:lang w:val="ky-KG"/>
        </w:rPr>
      </w:pPr>
      <w:r>
        <w:rPr>
          <w:rStyle w:val="a5"/>
          <w:i w:val="0"/>
          <w:sz w:val="28"/>
          <w:szCs w:val="28"/>
          <w:lang w:val="ky-KG"/>
        </w:rPr>
        <w:t xml:space="preserve">Мыйзам долбоордун негизги милдеттери болуп туристтик тармакты ѳнүктүрүү үчүн мамлекет тарабынан жагымдуу </w:t>
      </w:r>
      <w:r w:rsidR="00273259">
        <w:rPr>
          <w:rStyle w:val="a5"/>
          <w:i w:val="0"/>
          <w:sz w:val="28"/>
          <w:szCs w:val="28"/>
          <w:lang w:val="ky-KG"/>
        </w:rPr>
        <w:t>шарттарды түзүү, Кыргыз Республикасынын жагымдуу имиджин түзүү саналат.</w:t>
      </w:r>
      <w:r w:rsidR="00707781">
        <w:rPr>
          <w:rStyle w:val="a5"/>
          <w:i w:val="0"/>
          <w:sz w:val="28"/>
          <w:szCs w:val="28"/>
          <w:lang w:val="ky-KG"/>
        </w:rPr>
        <w:t xml:space="preserve"> </w:t>
      </w:r>
      <w:r w:rsidR="00911FA0">
        <w:rPr>
          <w:rStyle w:val="a5"/>
          <w:i w:val="0"/>
          <w:sz w:val="28"/>
          <w:szCs w:val="28"/>
          <w:lang w:val="ky-KG"/>
        </w:rPr>
        <w:t xml:space="preserve">Ошонун ичинде </w:t>
      </w:r>
      <w:r w:rsidR="002B7999">
        <w:rPr>
          <w:rStyle w:val="a5"/>
          <w:i w:val="0"/>
          <w:sz w:val="28"/>
          <w:szCs w:val="28"/>
          <w:lang w:val="ky-KG"/>
        </w:rPr>
        <w:t xml:space="preserve">Мыйзам долбоору </w:t>
      </w:r>
      <w:r w:rsidR="00911FA0">
        <w:rPr>
          <w:rStyle w:val="a5"/>
          <w:i w:val="0"/>
          <w:sz w:val="28"/>
          <w:szCs w:val="28"/>
          <w:lang w:val="ky-KG"/>
        </w:rPr>
        <w:t>“</w:t>
      </w:r>
      <w:r w:rsidR="002B7999">
        <w:rPr>
          <w:rStyle w:val="a5"/>
          <w:i w:val="0"/>
          <w:sz w:val="28"/>
          <w:szCs w:val="28"/>
          <w:lang w:val="ky-KG"/>
        </w:rPr>
        <w:t xml:space="preserve">Кыргыз </w:t>
      </w:r>
      <w:r w:rsidR="00B21C2E">
        <w:rPr>
          <w:rStyle w:val="a5"/>
          <w:i w:val="0"/>
          <w:sz w:val="28"/>
          <w:szCs w:val="28"/>
          <w:lang w:val="ky-KG"/>
        </w:rPr>
        <w:t>Республика</w:t>
      </w:r>
      <w:r w:rsidR="00911FA0">
        <w:rPr>
          <w:rStyle w:val="a5"/>
          <w:i w:val="0"/>
          <w:sz w:val="28"/>
          <w:szCs w:val="28"/>
          <w:lang w:val="ky-KG"/>
        </w:rPr>
        <w:t xml:space="preserve">сынын Ѳкмѳтүнүн 2019-2023-жылдарга </w:t>
      </w:r>
      <w:r w:rsidR="00C20B95">
        <w:rPr>
          <w:rStyle w:val="a5"/>
          <w:i w:val="0"/>
          <w:sz w:val="28"/>
          <w:szCs w:val="28"/>
          <w:lang w:val="ky-KG"/>
        </w:rPr>
        <w:t xml:space="preserve">туризм чѳйрѳсүн ѳнүктүрүү боюнча </w:t>
      </w:r>
      <w:r w:rsidR="006C07E5">
        <w:rPr>
          <w:rStyle w:val="a5"/>
          <w:i w:val="0"/>
          <w:sz w:val="28"/>
          <w:szCs w:val="28"/>
          <w:lang w:val="ky-KG"/>
        </w:rPr>
        <w:t xml:space="preserve">Программасы жѳнүндѳ” Кыргыз Республикасынын Ѳкмѳтүнүн 2019-жылдын 31-январында № 36 </w:t>
      </w:r>
      <w:r w:rsidR="00F97D57">
        <w:rPr>
          <w:rStyle w:val="a5"/>
          <w:i w:val="0"/>
          <w:sz w:val="28"/>
          <w:szCs w:val="28"/>
          <w:lang w:val="ky-KG"/>
        </w:rPr>
        <w:t>токтомун жана ѳлкѳнүн мамлекеттик бийлигинин органдарынын ченемдик укуктук актыларын</w:t>
      </w:r>
      <w:r w:rsidR="0012531A">
        <w:rPr>
          <w:rStyle w:val="a5"/>
          <w:i w:val="0"/>
          <w:sz w:val="28"/>
          <w:szCs w:val="28"/>
          <w:lang w:val="ky-KG"/>
        </w:rPr>
        <w:t xml:space="preserve"> аткарууга багытталган.</w:t>
      </w:r>
    </w:p>
    <w:p w:rsidR="00CD35A3" w:rsidRPr="00CD35A3" w:rsidRDefault="00CD35A3" w:rsidP="00CD35A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Cs/>
          <w:sz w:val="28"/>
          <w:szCs w:val="28"/>
          <w:lang w:val="ky-KG"/>
        </w:rPr>
      </w:pPr>
      <w:r w:rsidRPr="00CD35A3">
        <w:rPr>
          <w:iCs/>
          <w:sz w:val="28"/>
          <w:szCs w:val="28"/>
          <w:lang w:val="ky-KG"/>
        </w:rPr>
        <w:t>Сунушталган мыйзам долбоору Кыргыз Республикасында туризмди өнүктүрүүнүн негизги багыттарын жана принциптерин аныктайт, бул өлкөнүн экономикасын өнүктүрүү боюнча мамлекеттик саясатка шайкеш келет.</w:t>
      </w:r>
    </w:p>
    <w:p w:rsidR="00A70DF4" w:rsidRPr="00F40060" w:rsidRDefault="00F40060" w:rsidP="00573188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</w:pPr>
      <w:r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Колдонуудагы</w:t>
      </w:r>
      <w:r w:rsidR="00967891" w:rsidRPr="004574BB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“Туризм жѳнүндѳ” Кыргыз Республикасынын </w:t>
      </w:r>
      <w:r w:rsidR="00792EF2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1999-жылдын 25-мартындагы № 34 </w:t>
      </w:r>
      <w:r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Мыйзамы</w:t>
      </w:r>
      <w:r w:rsidR="004D1C5A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на анын кабыл алуусунан тартып</w:t>
      </w:r>
      <w:r w:rsidR="00521141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Кыргыз Республикасынын 2003-жылдын </w:t>
      </w:r>
      <w:r w:rsidR="009D7994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21-октябрынан </w:t>
      </w:r>
      <w:r w:rsidR="00521141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№ 218 Мыйзамы менен жана Кыр</w:t>
      </w:r>
      <w:r w:rsidR="009D7994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гыз Республикасынын 2013-жылдын 5-декабрынан № 211 Мыйзам</w:t>
      </w:r>
      <w:r w:rsidR="0065607B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ы менен редакциялык түрдѳ </w:t>
      </w:r>
      <w:r w:rsidR="00680334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ѳзгѳртүүлѳр киргизилген</w:t>
      </w:r>
      <w:r w:rsidR="007E7E37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и белгилей кетиш керек</w:t>
      </w:r>
      <w:r w:rsidR="00680334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. </w:t>
      </w:r>
      <w:r w:rsidR="007E7E37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Бул колдонуудагы Мыйзам</w:t>
      </w:r>
      <w:r w:rsidR="00ED447E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га анын </w:t>
      </w:r>
      <w:r w:rsidR="004A0B09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талаптагыдай </w:t>
      </w:r>
      <w:r w:rsidR="008E7B63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ѳзүнүн </w:t>
      </w:r>
      <w:r w:rsidR="001B09F2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>күчүн камсыз кылуу жана укук колдонуу</w:t>
      </w:r>
      <w:r w:rsidR="00D3421C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="00D3421C" w:rsidRPr="00D3421C">
        <w:rPr>
          <w:rFonts w:ascii="Times New Roman" w:hAnsi="Times New Roman" w:cs="Times New Roman"/>
          <w:iCs/>
          <w:sz w:val="28"/>
          <w:szCs w:val="28"/>
          <w:lang w:val="ky-KG"/>
        </w:rPr>
        <w:t>үчүн</w:t>
      </w:r>
      <w:r w:rsidR="001B09F2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="00ED447E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тийиштүү оптимизациялоону</w:t>
      </w:r>
      <w:r w:rsidR="00D3421C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талап кылат.</w:t>
      </w:r>
      <w:r w:rsidR="00ED447E">
        <w:rPr>
          <w:rStyle w:val="a5"/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</w:p>
    <w:p w:rsidR="00AC1A35" w:rsidRPr="000544E8" w:rsidRDefault="00AC1A35" w:rsidP="00AC1A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A35">
        <w:rPr>
          <w:rFonts w:ascii="Times New Roman" w:hAnsi="Times New Roman" w:cs="Times New Roman"/>
          <w:sz w:val="28"/>
          <w:szCs w:val="28"/>
          <w:lang w:val="ky-KG"/>
        </w:rPr>
        <w:lastRenderedPageBreak/>
        <w:t>Долбоордун сунушталган укуктук ченемдери эл аралык туризм мыйзамдары менен унификацияланган, мыйзам долбоору туризм тармагындагы мамлекеттик саясатка ылайык иштелип чыккан.</w:t>
      </w:r>
    </w:p>
    <w:p w:rsidR="004A726C" w:rsidRPr="00D2086C" w:rsidRDefault="004A726C" w:rsidP="004A7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726C">
        <w:rPr>
          <w:rFonts w:ascii="Times New Roman" w:hAnsi="Times New Roman" w:cs="Times New Roman"/>
          <w:sz w:val="28"/>
          <w:szCs w:val="28"/>
          <w:lang w:val="ky-KG"/>
        </w:rPr>
        <w:t>Мыйзам долбоору камсыздандыруу, статистика, өзгөчө кырдаалдар, жаратылышты коргоо ж.б. боюнча колдонуудагы мыйзамдарга каршы келбейт.</w:t>
      </w:r>
    </w:p>
    <w:p w:rsidR="004574BB" w:rsidRPr="004A726C" w:rsidRDefault="004A726C" w:rsidP="00573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эле, </w:t>
      </w:r>
      <w:r w:rsidR="0001021E"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долбоорун иштеп чыгууда </w:t>
      </w:r>
      <w:r w:rsidR="00EA160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</w:t>
      </w:r>
      <w:r w:rsidR="00B72646">
        <w:rPr>
          <w:rFonts w:ascii="Times New Roman" w:hAnsi="Times New Roman" w:cs="Times New Roman"/>
          <w:sz w:val="28"/>
          <w:szCs w:val="28"/>
          <w:lang w:val="ky-KG"/>
        </w:rPr>
        <w:t xml:space="preserve">2018-жылдын 31-октябрынан № 221 жарлыгы менен бекитилген </w:t>
      </w:r>
      <w:r w:rsidR="0001021E">
        <w:rPr>
          <w:rFonts w:ascii="Times New Roman" w:hAnsi="Times New Roman" w:cs="Times New Roman"/>
          <w:sz w:val="28"/>
          <w:szCs w:val="28"/>
          <w:lang w:val="ky-KG"/>
        </w:rPr>
        <w:t>2018-2040-жылдар мезгилине</w:t>
      </w:r>
      <w:r w:rsidR="00EA160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 туруктуу ѳнүктүрүү Улуттук стратегиясынын</w:t>
      </w:r>
      <w:r w:rsidR="00B72646"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Республикасынын Ѳкмѳтүнүн</w:t>
      </w:r>
      <w:r w:rsidR="007A5E0D">
        <w:rPr>
          <w:rFonts w:ascii="Times New Roman" w:hAnsi="Times New Roman" w:cs="Times New Roman"/>
          <w:sz w:val="28"/>
          <w:szCs w:val="28"/>
          <w:lang w:val="ky-KG"/>
        </w:rPr>
        <w:t xml:space="preserve"> 2019-жылдын 31-январында № 36 токтому мен</w:t>
      </w:r>
      <w:r w:rsidR="001E685A">
        <w:rPr>
          <w:rFonts w:ascii="Times New Roman" w:hAnsi="Times New Roman" w:cs="Times New Roman"/>
          <w:sz w:val="28"/>
          <w:szCs w:val="28"/>
          <w:lang w:val="ky-KG"/>
        </w:rPr>
        <w:t>ен бекитилген 2019-2023-жылдарына туризм чѳйрѳсүн ѳнүктүрүү боюнча Кыргыз Республикасынын Ѳкмѳтүнүн программасы жана иш-чаралар планы к</w:t>
      </w:r>
      <w:r w:rsidR="000544E8">
        <w:rPr>
          <w:rFonts w:ascii="Times New Roman" w:hAnsi="Times New Roman" w:cs="Times New Roman"/>
          <w:sz w:val="28"/>
          <w:szCs w:val="28"/>
          <w:lang w:val="ky-KG"/>
        </w:rPr>
        <w:t>олдонулган.</w:t>
      </w:r>
    </w:p>
    <w:p w:rsidR="000544E8" w:rsidRPr="00D2086C" w:rsidRDefault="00D2086C" w:rsidP="00F83F0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802F55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Азыркы убакта </w:t>
      </w:r>
      <w:r>
        <w:rPr>
          <w:rFonts w:ascii="Times New Roman" w:hAnsi="Times New Roman" w:cs="Times New Roman"/>
          <w:iCs/>
          <w:sz w:val="28"/>
          <w:szCs w:val="28"/>
          <w:lang w:val="ky-KG"/>
        </w:rPr>
        <w:t>колдонуудагы “Туризм жѳнүндѳ” Кыргыз Республикасынын Мыйзамы туристтик чѳйрѳсүн</w:t>
      </w:r>
      <w:r w:rsidR="00FE0A2A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жѳнгѳ салуу боюнча заманбап талаптарына жооп бербейт, бул дүй</w:t>
      </w:r>
      <w:r w:rsidR="00B231BE">
        <w:rPr>
          <w:rFonts w:ascii="Times New Roman" w:hAnsi="Times New Roman" w:cs="Times New Roman"/>
          <w:iCs/>
          <w:sz w:val="28"/>
          <w:szCs w:val="28"/>
          <w:lang w:val="ky-KG"/>
        </w:rPr>
        <w:t>нѳлүк туристтик ѳнѳр жайынын ѳсүү мезгилинде тармактын</w:t>
      </w:r>
      <w:r w:rsidR="00F43D71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="00FB3AE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дүйнѳлүк </w:t>
      </w:r>
      <w:r w:rsidR="00F43D71">
        <w:rPr>
          <w:rFonts w:ascii="Times New Roman" w:hAnsi="Times New Roman" w:cs="Times New Roman"/>
          <w:iCs/>
          <w:sz w:val="28"/>
          <w:szCs w:val="28"/>
          <w:lang w:val="ky-KG"/>
        </w:rPr>
        <w:t>турис</w:t>
      </w:r>
      <w:r w:rsidR="00FB3AE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ттик рынокторуна кирүүсүн оордоштурат. </w:t>
      </w:r>
      <w:r w:rsidR="00DB52AE">
        <w:rPr>
          <w:rFonts w:ascii="Times New Roman" w:hAnsi="Times New Roman" w:cs="Times New Roman"/>
          <w:iCs/>
          <w:sz w:val="28"/>
          <w:szCs w:val="28"/>
          <w:lang w:val="ky-KG"/>
        </w:rPr>
        <w:t>Ушуну менен бирге Кыргыз Республикасынын</w:t>
      </w:r>
      <w:r w:rsidR="00E224E4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туристтик ѳнѳр жайы динамикалуу темптери менен ѳнүгүүдѳ жана мамлекеттик</w:t>
      </w:r>
      <w:r w:rsidR="0005799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экономикасынын приоритеттүү тармактардын бири болуп саналат, </w:t>
      </w:r>
      <w:r w:rsidR="00802F55">
        <w:rPr>
          <w:rFonts w:ascii="Times New Roman" w:hAnsi="Times New Roman" w:cs="Times New Roman"/>
          <w:iCs/>
          <w:sz w:val="28"/>
          <w:szCs w:val="28"/>
          <w:lang w:val="ky-KG"/>
        </w:rPr>
        <w:t>туризмдин ѳнүгүүсү биздин ѳлкѳбүздүн экономикалык ѳсүшүнѳ чоң түрткү берет.</w:t>
      </w:r>
    </w:p>
    <w:p w:rsidR="00BC0F0F" w:rsidRPr="00BC0F0F" w:rsidRDefault="00B827F4" w:rsidP="00BC0F0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27F4">
        <w:rPr>
          <w:rFonts w:ascii="Times New Roman" w:hAnsi="Times New Roman" w:cs="Times New Roman"/>
          <w:sz w:val="28"/>
          <w:szCs w:val="28"/>
          <w:lang w:val="ky-KG"/>
        </w:rPr>
        <w:t>Концептуалдык аппаратка</w:t>
      </w:r>
      <w:r w:rsidR="00AB0F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0F5D" w:rsidRPr="00AB0F5D">
        <w:rPr>
          <w:rFonts w:ascii="Times New Roman" w:hAnsi="Times New Roman" w:cs="Times New Roman"/>
          <w:sz w:val="28"/>
          <w:szCs w:val="28"/>
          <w:lang w:val="ky-KG"/>
        </w:rPr>
        <w:t>убактылуу болгон өлкөнүн (жердин) резиденти тарабынан 24 сааттан аз мөөнөткө жумушка орношуу жана түнөгөндөн тышкары</w:t>
      </w:r>
      <w:r w:rsidR="00AC45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C45E9" w:rsidRPr="00AC45E9">
        <w:rPr>
          <w:rFonts w:ascii="Times New Roman" w:hAnsi="Times New Roman" w:cs="Times New Roman"/>
          <w:sz w:val="28"/>
          <w:szCs w:val="28"/>
          <w:lang w:val="ky-KG"/>
        </w:rPr>
        <w:t>убактылуу турган өлкөгө (жерге) ден соолук, билим берүү, кесиптик, ишкердик, спорттук, диний жана башка максаттарда келген адам</w:t>
      </w:r>
      <w:r w:rsidR="00AC45E9">
        <w:rPr>
          <w:rFonts w:ascii="Times New Roman" w:hAnsi="Times New Roman" w:cs="Times New Roman"/>
          <w:sz w:val="28"/>
          <w:szCs w:val="28"/>
          <w:lang w:val="ky-KG"/>
        </w:rPr>
        <w:t xml:space="preserve"> болгон</w:t>
      </w:r>
      <w:r w:rsidR="00BC0F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827F4">
        <w:rPr>
          <w:rFonts w:ascii="Times New Roman" w:hAnsi="Times New Roman" w:cs="Times New Roman"/>
          <w:sz w:val="28"/>
          <w:szCs w:val="28"/>
          <w:lang w:val="ky-KG"/>
        </w:rPr>
        <w:t>“экскурсионист” деген жаңы түшүнүк киргизилгендиктен,</w:t>
      </w:r>
      <w:r w:rsidR="00BC0F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0F0F" w:rsidRPr="00BC0F0F">
        <w:rPr>
          <w:rFonts w:ascii="Times New Roman" w:hAnsi="Times New Roman" w:cs="Times New Roman"/>
          <w:sz w:val="28"/>
          <w:szCs w:val="28"/>
          <w:lang w:val="ky-KG"/>
        </w:rPr>
        <w:t>Мыйзам долбоорунда Мыйзамдын айрым беренелерине анын нормаларын туристтерге гана эмес, экскурсанттарга да жайылтуу бөлүгүндө бир катар түзөтүүлөр каралган.</w:t>
      </w:r>
    </w:p>
    <w:p w:rsidR="00A50C9D" w:rsidRPr="00A50C9D" w:rsidRDefault="00EC37D0" w:rsidP="00A50C9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C37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 долбоору тике функцияларга, укуктарга, милдеттерге ээ болгон структураны аныктайт, ошондой эле алардын жоопкерчилигинин чараларын карайт.</w:t>
      </w:r>
      <w:r w:rsidRPr="00EC37D0">
        <w:rPr>
          <w:rFonts w:ascii="inherit" w:hAnsi="inherit" w:cs="Courier New"/>
          <w:color w:val="202124"/>
          <w:sz w:val="42"/>
          <w:szCs w:val="42"/>
          <w:lang w:val="ky-KG"/>
        </w:rPr>
        <w:t xml:space="preserve"> </w:t>
      </w:r>
      <w:r w:rsidRPr="00EC37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Мындан тышкары, жаңы түшүнүктөр киргизилген, </w:t>
      </w:r>
      <w:r w:rsidR="004257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EC37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дестинация</w:t>
      </w:r>
      <w:r w:rsidR="004257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EC37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4257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EC37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туристтик зоналар</w:t>
      </w:r>
      <w:r w:rsidR="004257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EC37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4257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EC37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туристтик кластер</w:t>
      </w:r>
      <w:r w:rsidR="004257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EC37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4257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EC37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кемпинг</w:t>
      </w:r>
      <w:r w:rsidR="004257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EC37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ж.б.</w:t>
      </w:r>
      <w:r w:rsidR="009110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110BD" w:rsidRPr="009110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Өлкөдө Туристтерди тейлөө борборлорун, туристтик аймактарды, кемпингдерди (паркинг) уюштуруу</w:t>
      </w:r>
      <w:r w:rsidR="009110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9110BD" w:rsidRPr="009110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туризм жөнүндө маалыматты (электрондук системаны) түзүү</w:t>
      </w:r>
      <w:r w:rsidR="00DA09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DA09C8" w:rsidRPr="00DA09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туристтер үчүн жашаган жана тамактануучу жайларды стандартташтыруу жана адистерди кесиптик аттестациялоо боюнча а</w:t>
      </w:r>
      <w:r w:rsidR="00DA09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ккредитацияланган уюмдарды ачуу</w:t>
      </w:r>
      <w:r w:rsidR="001026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10262C" w:rsidRPr="001026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өзг</w:t>
      </w:r>
      <w:r w:rsidR="001026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өчө укмуштуу туризм үчүн гиддер боюнча, </w:t>
      </w:r>
      <w:r w:rsidR="00DA09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сунушталууда</w:t>
      </w:r>
      <w:r w:rsidR="001026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A50C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50C9D" w:rsidRPr="00A50C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Мындан тышкары, туристтик сектордогу туроператорлордун, турагенттердин жана жеке ишкерлердин ишинин спектри аныкталды,</w:t>
      </w:r>
      <w:r w:rsidR="00A50C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50C9D" w:rsidRPr="00A50C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туристтерге алардын жоопкерчилигин банктык гарантиялоону киргизүү сунушталууда.</w:t>
      </w:r>
    </w:p>
    <w:p w:rsidR="009F515E" w:rsidRPr="009F515E" w:rsidRDefault="00BC5E6E" w:rsidP="00E73B9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C5E6E">
        <w:rPr>
          <w:rFonts w:ascii="Times New Roman" w:hAnsi="Times New Roman" w:cs="Times New Roman"/>
          <w:iCs/>
          <w:sz w:val="28"/>
          <w:szCs w:val="28"/>
          <w:lang w:val="ky-KG"/>
        </w:rPr>
        <w:lastRenderedPageBreak/>
        <w:t>Сунуш кылынган мыйзам долбоорун иштеп чыгууда туризм боюнча жакынкы жана алыскы чет мамлекеттердин ченемдик укуктук базасы изилденген.</w:t>
      </w:r>
      <w:r w:rsidR="005D48BA" w:rsidRPr="005D48BA">
        <w:rPr>
          <w:rFonts w:ascii="inherit" w:hAnsi="inherit" w:cs="Courier New"/>
          <w:color w:val="202124"/>
          <w:sz w:val="42"/>
          <w:szCs w:val="42"/>
          <w:lang w:val="ky-KG"/>
        </w:rPr>
        <w:t xml:space="preserve"> </w:t>
      </w:r>
      <w:r w:rsidR="005D48BA" w:rsidRPr="005D48BA">
        <w:rPr>
          <w:rFonts w:ascii="Times New Roman" w:hAnsi="Times New Roman" w:cs="Times New Roman"/>
          <w:iCs/>
          <w:sz w:val="28"/>
          <w:szCs w:val="28"/>
          <w:lang w:val="ky-KG"/>
        </w:rPr>
        <w:t>Улуттук жана эл аралык мыйзамдардын колдонуудагы нормаларын талдоонун жыйынтыгы боюнча сунушталган долбоордун нормалары колдонуудагы ченемдик укуктук актыларга карама-каршы келбей тургандыгы аныкталган.</w:t>
      </w:r>
      <w:r w:rsidR="009F515E" w:rsidRPr="009F515E">
        <w:rPr>
          <w:rFonts w:ascii="inherit" w:hAnsi="inherit" w:cs="Courier New"/>
          <w:color w:val="202124"/>
          <w:sz w:val="42"/>
          <w:szCs w:val="42"/>
          <w:lang w:val="ky-KG"/>
        </w:rPr>
        <w:t xml:space="preserve"> </w:t>
      </w:r>
      <w:r w:rsidR="009F515E" w:rsidRPr="009F515E">
        <w:rPr>
          <w:rFonts w:ascii="Times New Roman" w:hAnsi="Times New Roman" w:cs="Times New Roman"/>
          <w:iCs/>
          <w:sz w:val="28"/>
          <w:szCs w:val="28"/>
          <w:lang w:val="ky-KG"/>
        </w:rPr>
        <w:t>Мыйзам долбоору Кыргыз Республикасынын Конституциясына каршы келбейт.</w:t>
      </w:r>
    </w:p>
    <w:p w:rsidR="00E73B91" w:rsidRPr="00E73B91" w:rsidRDefault="009F515E" w:rsidP="00E73B9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9F515E">
        <w:rPr>
          <w:rFonts w:ascii="Times New Roman" w:hAnsi="Times New Roman" w:cs="Times New Roman"/>
          <w:iCs/>
          <w:sz w:val="28"/>
          <w:szCs w:val="28"/>
          <w:lang w:val="ky-KG"/>
        </w:rPr>
        <w:t>Белгиленген долбоорду кабыл алуу терс социалдык, экономикалык, укуктук, укук коргоочулук, экологиялык, коррупциялык кесепеттерге алып келбейт.</w:t>
      </w:r>
      <w:r w:rsidR="00E73B91" w:rsidRPr="00E73B91">
        <w:rPr>
          <w:rFonts w:ascii="inherit" w:hAnsi="inherit" w:cs="Courier New"/>
          <w:color w:val="202124"/>
          <w:sz w:val="42"/>
          <w:szCs w:val="42"/>
          <w:lang w:val="ky-KG"/>
        </w:rPr>
        <w:t xml:space="preserve"> </w:t>
      </w:r>
      <w:r w:rsidR="00E73B91" w:rsidRPr="00E73B91">
        <w:rPr>
          <w:rFonts w:ascii="Times New Roman" w:hAnsi="Times New Roman" w:cs="Times New Roman"/>
          <w:iCs/>
          <w:sz w:val="28"/>
          <w:szCs w:val="28"/>
          <w:lang w:val="ky-KG"/>
        </w:rPr>
        <w:t>Сунушталып жаткан мыйзам долбоору гендердик экспертизаны талап кылбайт, анткени анда гендердик басмырлоо боюнча жоболор жок.</w:t>
      </w:r>
    </w:p>
    <w:p w:rsidR="00E73B91" w:rsidRPr="00E73B91" w:rsidRDefault="00E73B91" w:rsidP="00E73B9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E73B91">
        <w:rPr>
          <w:rFonts w:ascii="Times New Roman" w:hAnsi="Times New Roman" w:cs="Times New Roman"/>
          <w:iCs/>
          <w:sz w:val="28"/>
          <w:szCs w:val="28"/>
          <w:lang w:val="ky-KG"/>
        </w:rPr>
        <w:t>Мыйзам долбоору ишкердикти жөнгө салууга багытталгандыктан жана туризм тармагындагы жарандардын жана юридикалык жактардын кызыкчылыктарын түздөн-түз козгогондуктан, жөнгө салуучу таасирин талдоодон өттү.</w:t>
      </w:r>
    </w:p>
    <w:p w:rsidR="00113684" w:rsidRPr="00113684" w:rsidRDefault="00EE5E1E" w:rsidP="0011368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iCs/>
          <w:sz w:val="28"/>
          <w:szCs w:val="28"/>
          <w:lang w:val="ky-KG"/>
        </w:rPr>
        <w:t>“</w:t>
      </w:r>
      <w:r w:rsidRPr="00EE5E1E">
        <w:rPr>
          <w:rFonts w:ascii="Times New Roman" w:hAnsi="Times New Roman" w:cs="Times New Roman"/>
          <w:iCs/>
          <w:sz w:val="28"/>
          <w:szCs w:val="28"/>
          <w:lang w:val="ky-KG"/>
        </w:rPr>
        <w:t>Кыргыз Республикасынын ченемдик укуктук актылары жөнүндө</w:t>
      </w:r>
      <w:r>
        <w:rPr>
          <w:rFonts w:ascii="Times New Roman" w:hAnsi="Times New Roman" w:cs="Times New Roman"/>
          <w:iCs/>
          <w:sz w:val="28"/>
          <w:szCs w:val="28"/>
          <w:lang w:val="ky-KG"/>
        </w:rPr>
        <w:t>”</w:t>
      </w:r>
      <w:r w:rsidRPr="00EE5E1E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Кыргыз Республикасынын Мыйзамынын 22 жана 23-беренелерине ылайык</w:t>
      </w:r>
      <w:r w:rsidR="00113684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="00113684" w:rsidRPr="00113684">
        <w:rPr>
          <w:rFonts w:ascii="Times New Roman" w:hAnsi="Times New Roman" w:cs="Times New Roman"/>
          <w:iCs/>
          <w:sz w:val="28"/>
          <w:szCs w:val="28"/>
          <w:lang w:val="ky-KG"/>
        </w:rPr>
        <w:t>Мыйзам долбоору Кыргыз Республикасынын ченемдик укуктук актыларынын долбоорлорун коомдук талкуулоонун бирдиктүү порталында бизнес-коомчулуктун жана Кыргыз Республикасынын башка жарандарынын катышуусунда коомдук талкуулоо процедурасына жөнөтүлөт.</w:t>
      </w:r>
    </w:p>
    <w:p w:rsidR="00085001" w:rsidRPr="00620678" w:rsidRDefault="00620678" w:rsidP="0062067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085001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="00390040" w:rsidRPr="00085001">
        <w:rPr>
          <w:rFonts w:ascii="Times New Roman" w:hAnsi="Times New Roman" w:cs="Times New Roman"/>
          <w:iCs/>
          <w:sz w:val="28"/>
          <w:szCs w:val="28"/>
          <w:lang w:val="ky-KG"/>
        </w:rPr>
        <w:t>“Кыргыз Республикасынын ченемдик укуктук актылары жөнүндө</w:t>
      </w:r>
      <w:r w:rsidR="00085001" w:rsidRPr="00085001">
        <w:rPr>
          <w:rFonts w:ascii="Times New Roman" w:hAnsi="Times New Roman" w:cs="Times New Roman"/>
          <w:iCs/>
          <w:sz w:val="28"/>
          <w:szCs w:val="28"/>
          <w:lang w:val="ky-KG"/>
        </w:rPr>
        <w:t>”</w:t>
      </w:r>
      <w:r w:rsidR="00390040" w:rsidRPr="00085001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Кыргыз Республикасынын Мыйзамынын 21, 22-беренелерине </w:t>
      </w:r>
      <w:r w:rsidR="00085001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жана </w:t>
      </w:r>
      <w:r w:rsidR="00085001" w:rsidRPr="00085001">
        <w:rPr>
          <w:rFonts w:ascii="Times New Roman" w:hAnsi="Times New Roman" w:cs="Times New Roman"/>
          <w:iCs/>
          <w:sz w:val="28"/>
          <w:szCs w:val="28"/>
          <w:lang w:val="ky-KG"/>
        </w:rPr>
        <w:t>Кыргыз Республикасынын Президентинин Иш башкармасынын жобосунун 4-пункту</w:t>
      </w:r>
      <w:r w:rsidR="00085001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на </w:t>
      </w:r>
      <w:r w:rsidR="00390040" w:rsidRPr="00085001">
        <w:rPr>
          <w:rFonts w:ascii="Times New Roman" w:hAnsi="Times New Roman" w:cs="Times New Roman"/>
          <w:iCs/>
          <w:sz w:val="28"/>
          <w:szCs w:val="28"/>
          <w:lang w:val="ky-KG"/>
        </w:rPr>
        <w:t>ылайык</w:t>
      </w:r>
      <w:r w:rsidR="00085001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="00085001" w:rsidRPr="00085001">
        <w:rPr>
          <w:rFonts w:ascii="Times New Roman" w:hAnsi="Times New Roman" w:cs="Times New Roman"/>
          <w:iCs/>
          <w:sz w:val="28"/>
          <w:szCs w:val="28"/>
          <w:lang w:val="ky-KG"/>
        </w:rPr>
        <w:t>“Туризм жөнүндө” Кыргыз Республикасынын Мыйзамынын долбоору коомдук талкууга министрликтер жана ведомств</w:t>
      </w:r>
      <w:r>
        <w:rPr>
          <w:rFonts w:ascii="Times New Roman" w:hAnsi="Times New Roman" w:cs="Times New Roman"/>
          <w:iCs/>
          <w:sz w:val="28"/>
          <w:szCs w:val="28"/>
          <w:lang w:val="ky-KG"/>
        </w:rPr>
        <w:t>олор менен макулдашууга жөнөтүлүүдѳ</w:t>
      </w:r>
      <w:r w:rsidR="00085001" w:rsidRPr="00085001">
        <w:rPr>
          <w:rFonts w:ascii="Times New Roman" w:hAnsi="Times New Roman" w:cs="Times New Roman"/>
          <w:iCs/>
          <w:sz w:val="28"/>
          <w:szCs w:val="28"/>
          <w:lang w:val="ky-KG"/>
        </w:rPr>
        <w:t>.</w:t>
      </w:r>
    </w:p>
    <w:p w:rsidR="00620678" w:rsidRPr="00F020A3" w:rsidRDefault="000A13CF" w:rsidP="000A13CF">
      <w:pPr>
        <w:pStyle w:val="a4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  <w:lang w:val="ky-KG" w:eastAsia="ru-RU"/>
        </w:rPr>
      </w:pPr>
      <w:r>
        <w:rPr>
          <w:rStyle w:val="a5"/>
          <w:rFonts w:ascii="Times New Roman" w:hAnsi="Times New Roman" w:cs="Times New Roman"/>
          <w:i w:val="0"/>
          <w:sz w:val="28"/>
          <w:szCs w:val="28"/>
          <w:lang w:val="ky-KG" w:eastAsia="ru-RU"/>
        </w:rPr>
        <w:t xml:space="preserve">Сунушталып жаткан </w:t>
      </w:r>
      <w:r w:rsidRPr="00F020A3">
        <w:rPr>
          <w:rFonts w:ascii="Times New Roman" w:hAnsi="Times New Roman" w:cs="Times New Roman"/>
          <w:iCs/>
          <w:sz w:val="28"/>
          <w:szCs w:val="28"/>
          <w:lang w:val="ky-KG"/>
        </w:rPr>
        <w:t>Кыргыз Республикасынын ченемдик укуктук актынын мыйзам долбоору азыркы учурда мамлекеттик бюджеттен кошумча каржылоону талап кылбайт.</w:t>
      </w:r>
    </w:p>
    <w:p w:rsidR="00CE4C1B" w:rsidRPr="00F020A3" w:rsidRDefault="00CE4C1B" w:rsidP="009411F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ky-KG"/>
        </w:rPr>
      </w:pPr>
    </w:p>
    <w:p w:rsidR="00AF14B1" w:rsidRDefault="00AF14B1" w:rsidP="009634FB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ky-KG"/>
        </w:rPr>
        <w:t>Кыргыз Республикасынын</w:t>
      </w:r>
    </w:p>
    <w:p w:rsidR="00711C08" w:rsidRDefault="00AF14B1" w:rsidP="009634FB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ky-KG"/>
        </w:rPr>
        <w:t>Маданият, маалымат,</w:t>
      </w:r>
      <w:r w:rsidR="00711C08">
        <w:rPr>
          <w:rFonts w:ascii="Times New Roman" w:hAnsi="Times New Roman" w:cs="Times New Roman"/>
          <w:b/>
          <w:i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  <w:lang w:val="ky-KG"/>
        </w:rPr>
        <w:t>спорт</w:t>
      </w:r>
    </w:p>
    <w:p w:rsidR="00416419" w:rsidRPr="00711C08" w:rsidRDefault="00AF14B1" w:rsidP="009634FB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ky-KG"/>
        </w:rPr>
        <w:t>жана жаштар саясаты Мнинистр</w:t>
      </w:r>
      <w:r w:rsidR="00711C08">
        <w:rPr>
          <w:rFonts w:ascii="Times New Roman" w:hAnsi="Times New Roman" w:cs="Times New Roman"/>
          <w:b/>
          <w:iCs/>
          <w:sz w:val="28"/>
          <w:szCs w:val="28"/>
          <w:lang w:val="ky-KG"/>
        </w:rPr>
        <w:t>и</w:t>
      </w:r>
      <w:r w:rsidR="00AF48FC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616F99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301162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1A7600">
        <w:rPr>
          <w:rFonts w:ascii="Times New Roman" w:hAnsi="Times New Roman" w:cs="Times New Roman"/>
          <w:b/>
          <w:iCs/>
          <w:sz w:val="28"/>
          <w:szCs w:val="28"/>
        </w:rPr>
        <w:t>А.К.Жаманкулов</w:t>
      </w:r>
      <w:bookmarkStart w:id="0" w:name="_GoBack"/>
      <w:bookmarkEnd w:id="0"/>
      <w:r w:rsidR="00967891" w:rsidRPr="00573188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ab/>
      </w:r>
      <w:r w:rsidR="00967891" w:rsidRPr="00573188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ab/>
      </w:r>
    </w:p>
    <w:sectPr w:rsidR="00416419" w:rsidRPr="00711C08" w:rsidSect="00CE4C1B">
      <w:pgSz w:w="11906" w:h="16838"/>
      <w:pgMar w:top="113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72"/>
    <w:rsid w:val="0001021E"/>
    <w:rsid w:val="0001289E"/>
    <w:rsid w:val="000211BD"/>
    <w:rsid w:val="00025452"/>
    <w:rsid w:val="0003288E"/>
    <w:rsid w:val="000437B4"/>
    <w:rsid w:val="000458BA"/>
    <w:rsid w:val="00046F18"/>
    <w:rsid w:val="000544E8"/>
    <w:rsid w:val="00055B0B"/>
    <w:rsid w:val="00056329"/>
    <w:rsid w:val="00057997"/>
    <w:rsid w:val="000655CB"/>
    <w:rsid w:val="000727DB"/>
    <w:rsid w:val="00073402"/>
    <w:rsid w:val="000837AF"/>
    <w:rsid w:val="00085001"/>
    <w:rsid w:val="000A13CF"/>
    <w:rsid w:val="000B47C9"/>
    <w:rsid w:val="000E3975"/>
    <w:rsid w:val="000F36BD"/>
    <w:rsid w:val="000F39F7"/>
    <w:rsid w:val="000F5520"/>
    <w:rsid w:val="0010262C"/>
    <w:rsid w:val="00113684"/>
    <w:rsid w:val="0012469D"/>
    <w:rsid w:val="0012531A"/>
    <w:rsid w:val="001626AE"/>
    <w:rsid w:val="00165531"/>
    <w:rsid w:val="001679D0"/>
    <w:rsid w:val="00180269"/>
    <w:rsid w:val="00191172"/>
    <w:rsid w:val="00192063"/>
    <w:rsid w:val="001A7600"/>
    <w:rsid w:val="001B09F2"/>
    <w:rsid w:val="001B1110"/>
    <w:rsid w:val="001D1C6F"/>
    <w:rsid w:val="001D2BC6"/>
    <w:rsid w:val="001D4F7F"/>
    <w:rsid w:val="001E685A"/>
    <w:rsid w:val="001F34AD"/>
    <w:rsid w:val="002134FC"/>
    <w:rsid w:val="00214428"/>
    <w:rsid w:val="00224F02"/>
    <w:rsid w:val="0023592C"/>
    <w:rsid w:val="0023704B"/>
    <w:rsid w:val="00247661"/>
    <w:rsid w:val="00247A26"/>
    <w:rsid w:val="00254AF7"/>
    <w:rsid w:val="002573AA"/>
    <w:rsid w:val="00261DAF"/>
    <w:rsid w:val="0027004B"/>
    <w:rsid w:val="00270CCA"/>
    <w:rsid w:val="00273259"/>
    <w:rsid w:val="002A595F"/>
    <w:rsid w:val="002B7999"/>
    <w:rsid w:val="002C7B2C"/>
    <w:rsid w:val="002E3A89"/>
    <w:rsid w:val="002E5339"/>
    <w:rsid w:val="00301162"/>
    <w:rsid w:val="003011BC"/>
    <w:rsid w:val="003060F2"/>
    <w:rsid w:val="00335065"/>
    <w:rsid w:val="00335BD7"/>
    <w:rsid w:val="003466A3"/>
    <w:rsid w:val="00390040"/>
    <w:rsid w:val="003D4B33"/>
    <w:rsid w:val="003F35C9"/>
    <w:rsid w:val="003F4AB7"/>
    <w:rsid w:val="00403E2C"/>
    <w:rsid w:val="0041592C"/>
    <w:rsid w:val="00416419"/>
    <w:rsid w:val="0041773A"/>
    <w:rsid w:val="004257E7"/>
    <w:rsid w:val="0043464E"/>
    <w:rsid w:val="004574BB"/>
    <w:rsid w:val="00466B75"/>
    <w:rsid w:val="00485FEE"/>
    <w:rsid w:val="00491479"/>
    <w:rsid w:val="004A0B09"/>
    <w:rsid w:val="004A279A"/>
    <w:rsid w:val="004A37CE"/>
    <w:rsid w:val="004A726C"/>
    <w:rsid w:val="004D1C5A"/>
    <w:rsid w:val="004D6D84"/>
    <w:rsid w:val="00506544"/>
    <w:rsid w:val="00517EF6"/>
    <w:rsid w:val="00521141"/>
    <w:rsid w:val="00522F2A"/>
    <w:rsid w:val="00530905"/>
    <w:rsid w:val="005324B1"/>
    <w:rsid w:val="00573188"/>
    <w:rsid w:val="00587A5B"/>
    <w:rsid w:val="005D0150"/>
    <w:rsid w:val="005D48BA"/>
    <w:rsid w:val="005E268A"/>
    <w:rsid w:val="0060662B"/>
    <w:rsid w:val="00607B5B"/>
    <w:rsid w:val="00616598"/>
    <w:rsid w:val="00616A8B"/>
    <w:rsid w:val="00616F99"/>
    <w:rsid w:val="006200F4"/>
    <w:rsid w:val="00620678"/>
    <w:rsid w:val="00630DE2"/>
    <w:rsid w:val="00633B71"/>
    <w:rsid w:val="00635FE0"/>
    <w:rsid w:val="00651049"/>
    <w:rsid w:val="0065607B"/>
    <w:rsid w:val="00680334"/>
    <w:rsid w:val="006813B3"/>
    <w:rsid w:val="006846BD"/>
    <w:rsid w:val="00690E02"/>
    <w:rsid w:val="006931F7"/>
    <w:rsid w:val="006A6553"/>
    <w:rsid w:val="006C07E5"/>
    <w:rsid w:val="006D13EF"/>
    <w:rsid w:val="006D7A76"/>
    <w:rsid w:val="00707781"/>
    <w:rsid w:val="00711C08"/>
    <w:rsid w:val="00717494"/>
    <w:rsid w:val="00723F5A"/>
    <w:rsid w:val="0074263F"/>
    <w:rsid w:val="0075259E"/>
    <w:rsid w:val="00760225"/>
    <w:rsid w:val="00792EF2"/>
    <w:rsid w:val="007A2F90"/>
    <w:rsid w:val="007A5E0D"/>
    <w:rsid w:val="007A6470"/>
    <w:rsid w:val="007C0CC7"/>
    <w:rsid w:val="007E2A55"/>
    <w:rsid w:val="007E517B"/>
    <w:rsid w:val="007E7B0B"/>
    <w:rsid w:val="007E7E37"/>
    <w:rsid w:val="00802F55"/>
    <w:rsid w:val="008076DC"/>
    <w:rsid w:val="008525F7"/>
    <w:rsid w:val="0086020F"/>
    <w:rsid w:val="00874090"/>
    <w:rsid w:val="00891A5B"/>
    <w:rsid w:val="0089325D"/>
    <w:rsid w:val="008A0CC9"/>
    <w:rsid w:val="008A44B4"/>
    <w:rsid w:val="008B3A13"/>
    <w:rsid w:val="008B736F"/>
    <w:rsid w:val="008D2F25"/>
    <w:rsid w:val="008D71E4"/>
    <w:rsid w:val="008E15DA"/>
    <w:rsid w:val="008E7B63"/>
    <w:rsid w:val="009110BD"/>
    <w:rsid w:val="00911FA0"/>
    <w:rsid w:val="00914789"/>
    <w:rsid w:val="0092162A"/>
    <w:rsid w:val="009411F1"/>
    <w:rsid w:val="00957F9B"/>
    <w:rsid w:val="009634FB"/>
    <w:rsid w:val="0096619C"/>
    <w:rsid w:val="00967891"/>
    <w:rsid w:val="00981A39"/>
    <w:rsid w:val="009A2E25"/>
    <w:rsid w:val="009D1CA8"/>
    <w:rsid w:val="009D6FC2"/>
    <w:rsid w:val="009D7994"/>
    <w:rsid w:val="009E1EE6"/>
    <w:rsid w:val="009E6B58"/>
    <w:rsid w:val="009F4A8D"/>
    <w:rsid w:val="009F515E"/>
    <w:rsid w:val="00A202BC"/>
    <w:rsid w:val="00A2492F"/>
    <w:rsid w:val="00A50C9D"/>
    <w:rsid w:val="00A54075"/>
    <w:rsid w:val="00A5429D"/>
    <w:rsid w:val="00A70DF4"/>
    <w:rsid w:val="00A856EC"/>
    <w:rsid w:val="00AA19C4"/>
    <w:rsid w:val="00AB0F5D"/>
    <w:rsid w:val="00AC1A35"/>
    <w:rsid w:val="00AC45E9"/>
    <w:rsid w:val="00AD0BC3"/>
    <w:rsid w:val="00AD3CFE"/>
    <w:rsid w:val="00AE4E6B"/>
    <w:rsid w:val="00AF14B1"/>
    <w:rsid w:val="00AF48FC"/>
    <w:rsid w:val="00AF5F2E"/>
    <w:rsid w:val="00AF6ED9"/>
    <w:rsid w:val="00B07B2D"/>
    <w:rsid w:val="00B21C2E"/>
    <w:rsid w:val="00B231BE"/>
    <w:rsid w:val="00B66FE2"/>
    <w:rsid w:val="00B72646"/>
    <w:rsid w:val="00B75FDD"/>
    <w:rsid w:val="00B76932"/>
    <w:rsid w:val="00B827F4"/>
    <w:rsid w:val="00B82D15"/>
    <w:rsid w:val="00B86185"/>
    <w:rsid w:val="00BC0F0F"/>
    <w:rsid w:val="00BC5E6E"/>
    <w:rsid w:val="00BF663D"/>
    <w:rsid w:val="00C12054"/>
    <w:rsid w:val="00C14D1D"/>
    <w:rsid w:val="00C20B95"/>
    <w:rsid w:val="00C41FE3"/>
    <w:rsid w:val="00C90622"/>
    <w:rsid w:val="00C91B36"/>
    <w:rsid w:val="00C96717"/>
    <w:rsid w:val="00CA2CA8"/>
    <w:rsid w:val="00CA7BC7"/>
    <w:rsid w:val="00CD140D"/>
    <w:rsid w:val="00CD35A3"/>
    <w:rsid w:val="00CE4C1B"/>
    <w:rsid w:val="00CF2904"/>
    <w:rsid w:val="00D02C23"/>
    <w:rsid w:val="00D201DE"/>
    <w:rsid w:val="00D2086C"/>
    <w:rsid w:val="00D302CF"/>
    <w:rsid w:val="00D3421C"/>
    <w:rsid w:val="00D668BE"/>
    <w:rsid w:val="00DA09C8"/>
    <w:rsid w:val="00DB52AE"/>
    <w:rsid w:val="00DB553A"/>
    <w:rsid w:val="00DC6CB7"/>
    <w:rsid w:val="00DC7307"/>
    <w:rsid w:val="00E1218E"/>
    <w:rsid w:val="00E224E4"/>
    <w:rsid w:val="00E27565"/>
    <w:rsid w:val="00E353E7"/>
    <w:rsid w:val="00E44607"/>
    <w:rsid w:val="00E64DDA"/>
    <w:rsid w:val="00E73B91"/>
    <w:rsid w:val="00EA1602"/>
    <w:rsid w:val="00EC37D0"/>
    <w:rsid w:val="00ED447E"/>
    <w:rsid w:val="00EE45E9"/>
    <w:rsid w:val="00EE5E1E"/>
    <w:rsid w:val="00F020A3"/>
    <w:rsid w:val="00F23526"/>
    <w:rsid w:val="00F36040"/>
    <w:rsid w:val="00F40060"/>
    <w:rsid w:val="00F43D71"/>
    <w:rsid w:val="00F46BF8"/>
    <w:rsid w:val="00F47FE4"/>
    <w:rsid w:val="00F63B0C"/>
    <w:rsid w:val="00F83F07"/>
    <w:rsid w:val="00F8418D"/>
    <w:rsid w:val="00F97D57"/>
    <w:rsid w:val="00FB0EFB"/>
    <w:rsid w:val="00FB3AEF"/>
    <w:rsid w:val="00FD1B78"/>
    <w:rsid w:val="00FE0A2A"/>
    <w:rsid w:val="00FE1B9C"/>
    <w:rsid w:val="00FE2C67"/>
    <w:rsid w:val="00F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05D48B-C599-4051-9086-EA5F4619B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891"/>
    <w:pPr>
      <w:suppressAutoHyphens/>
      <w:spacing w:after="200" w:line="276" w:lineRule="auto"/>
    </w:pPr>
    <w:rPr>
      <w:rFonts w:ascii="Calibri" w:eastAsia="SimSun" w:hAnsi="Calibri" w:cs="font181"/>
      <w:kern w:val="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C0C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789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4">
    <w:name w:val="No Spacing"/>
    <w:uiPriority w:val="1"/>
    <w:qFormat/>
    <w:rsid w:val="00967891"/>
    <w:pPr>
      <w:suppressAutoHyphens/>
      <w:spacing w:after="0" w:line="240" w:lineRule="auto"/>
    </w:pPr>
    <w:rPr>
      <w:rFonts w:ascii="Calibri" w:eastAsia="SimSun" w:hAnsi="Calibri" w:cs="font181"/>
      <w:kern w:val="2"/>
      <w:lang w:eastAsia="ar-SA"/>
    </w:rPr>
  </w:style>
  <w:style w:type="paragraph" w:customStyle="1" w:styleId="11">
    <w:name w:val="Обычный (веб)1"/>
    <w:basedOn w:val="a"/>
    <w:uiPriority w:val="99"/>
    <w:rsid w:val="00967891"/>
  </w:style>
  <w:style w:type="character" w:styleId="a5">
    <w:name w:val="Emphasis"/>
    <w:basedOn w:val="a0"/>
    <w:qFormat/>
    <w:rsid w:val="00967891"/>
    <w:rPr>
      <w:i/>
      <w:iCs/>
    </w:rPr>
  </w:style>
  <w:style w:type="character" w:styleId="a6">
    <w:name w:val="Hyperlink"/>
    <w:basedOn w:val="a0"/>
    <w:uiPriority w:val="99"/>
    <w:unhideWhenUsed/>
    <w:rsid w:val="00967891"/>
    <w:rPr>
      <w:color w:val="0000FF"/>
      <w:u w:val="single"/>
    </w:rPr>
  </w:style>
  <w:style w:type="paragraph" w:customStyle="1" w:styleId="tkTekst">
    <w:name w:val="_Текст обычный (tkTekst)"/>
    <w:basedOn w:val="a"/>
    <w:rsid w:val="00651049"/>
    <w:pPr>
      <w:suppressAutoHyphens w:val="0"/>
      <w:spacing w:after="60"/>
      <w:ind w:firstLine="567"/>
      <w:jc w:val="both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3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37B4"/>
    <w:rPr>
      <w:rFonts w:ascii="Tahoma" w:eastAsia="SimSun" w:hAnsi="Tahoma" w:cs="Tahoma"/>
      <w:kern w:val="2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C0CC7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23592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592C"/>
    <w:rPr>
      <w:rFonts w:ascii="Consolas" w:eastAsia="SimSun" w:hAnsi="Consolas" w:cs="font181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8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64290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63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76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1938</TotalTime>
  <Pages>3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 Ermakova</dc:creator>
  <cp:keywords/>
  <dc:description/>
  <cp:lastModifiedBy>ernisov@list.ru</cp:lastModifiedBy>
  <cp:revision>52</cp:revision>
  <cp:lastPrinted>2021-04-12T09:21:00Z</cp:lastPrinted>
  <dcterms:created xsi:type="dcterms:W3CDTF">2017-05-25T09:52:00Z</dcterms:created>
  <dcterms:modified xsi:type="dcterms:W3CDTF">2021-12-10T05:33:00Z</dcterms:modified>
</cp:coreProperties>
</file>